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考古文博学院拟推荐2026届优秀毕业生免试攻读研究生名单公示</w:t>
      </w:r>
    </w:p>
    <w:p>
      <w:pPr>
        <w:spacing w:after="80" w:lineRule="auto" w:line="360"/>
        <w:ind w:firstLine="482"/>
        <w:jc w:val="both"/>
      </w:pPr>
      <w:r>
        <w:rPr>
          <w:rFonts w:ascii="Times New Roman" w:hAnsi="Times New Roman" w:eastAsia="宋体"/>
          <w:b w:val="0"/>
          <w:sz w:val="24"/>
        </w:rPr>
        <w:t>根据《景德镇陶瓷大学推荐优秀应届本科毕业生免试攻读研究生工作管理办法（试行）》及《景德镇陶瓷大学考古文博学院推荐2026届优秀毕业生免试攻读研究生工作方案及实施细则（试行）》的相关规定与要求，经学生本人申请，学院推免工作小组考核评议，现将考古文博学院拟推荐2026届优秀毕业生免试攻读研究生名单进行公示。公示时间为2025年9月10日至2025年9月16日。公示期内，如有异议，请以书面形式并署真实姓名和联系方式，向学院推免生工作小组（考古文博学院楼303室）反映。</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一、第一轮名单</w:t>
      </w:r>
    </w:p>
    <w:p>
      <w:pPr>
        <w:spacing w:after="80" w:lineRule="auto" w:line="360"/>
        <w:ind w:firstLine="482"/>
        <w:jc w:val="both"/>
      </w:pPr>
      <w:r>
        <w:rPr>
          <w:rFonts w:ascii="Times New Roman" w:hAnsi="Times New Roman" w:eastAsia="宋体"/>
          <w:b w:val="0"/>
          <w:sz w:val="24"/>
        </w:rPr>
        <w:t>（一）2022级考古学专业</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班级</w:t>
            </w:r>
          </w:p>
        </w:tc>
        <w:tc>
          <w:tcPr>
            <w:tcW w:type="dxa" w:w="1439"/>
          </w:tcPr>
          <w:p>
            <w:pPr>
              <w:spacing w:after="20" w:before="20"/>
            </w:pPr>
            <w:r/>
            <w:r>
              <w:rPr>
                <w:rFonts w:ascii="Times New Roman" w:hAnsi="Times New Roman" w:eastAsia="宋体"/>
                <w:b/>
                <w:sz w:val="21"/>
              </w:rPr>
              <w:t>推免课程平均绩点成绩</w:t>
            </w:r>
          </w:p>
        </w:tc>
        <w:tc>
          <w:tcPr>
            <w:tcW w:type="dxa" w:w="1439"/>
          </w:tcPr>
          <w:p>
            <w:pPr>
              <w:spacing w:after="20" w:before="20"/>
            </w:pPr>
            <w:r/>
            <w:r>
              <w:rPr>
                <w:rFonts w:ascii="Times New Roman" w:hAnsi="Times New Roman" w:eastAsia="宋体"/>
                <w:b/>
                <w:sz w:val="21"/>
              </w:rPr>
              <w:t>附加分</w:t>
            </w:r>
          </w:p>
        </w:tc>
        <w:tc>
          <w:tcPr>
            <w:tcW w:type="dxa" w:w="1439"/>
          </w:tcPr>
          <w:p>
            <w:pPr>
              <w:spacing w:after="20" w:before="20"/>
            </w:pPr>
            <w:r/>
            <w:r>
              <w:rPr>
                <w:rFonts w:ascii="Times New Roman" w:hAnsi="Times New Roman" w:eastAsia="宋体"/>
                <w:b/>
                <w:sz w:val="21"/>
              </w:rPr>
              <w:t>推免综合成绩</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李琪钰</w:t>
            </w:r>
          </w:p>
        </w:tc>
        <w:tc>
          <w:tcPr>
            <w:tcW w:type="dxa" w:w="1439"/>
          </w:tcPr>
          <w:p>
            <w:pPr>
              <w:spacing w:after="20" w:before="20"/>
            </w:pPr>
            <w:r/>
            <w:r>
              <w:rPr>
                <w:rFonts w:ascii="Times New Roman" w:hAnsi="Times New Roman" w:eastAsia="宋体"/>
                <w:b w:val="0"/>
                <w:sz w:val="21"/>
              </w:rPr>
              <w:t>2022级考古学1班</w:t>
            </w:r>
          </w:p>
        </w:tc>
        <w:tc>
          <w:tcPr>
            <w:tcW w:type="dxa" w:w="1439"/>
          </w:tcPr>
          <w:p>
            <w:pPr>
              <w:spacing w:after="20" w:before="20"/>
            </w:pPr>
            <w:r/>
            <w:r>
              <w:rPr>
                <w:rFonts w:ascii="Times New Roman" w:hAnsi="Times New Roman" w:eastAsia="宋体"/>
                <w:b w:val="0"/>
                <w:sz w:val="21"/>
              </w:rPr>
              <w:t>89.14</w:t>
            </w:r>
          </w:p>
        </w:tc>
        <w:tc>
          <w:tcPr>
            <w:tcW w:type="dxa" w:w="1439"/>
          </w:tcPr>
          <w:p>
            <w:pPr>
              <w:spacing w:after="20" w:before="20"/>
            </w:pPr>
            <w:r/>
            <w:r>
              <w:rPr>
                <w:rFonts w:ascii="Times New Roman" w:hAnsi="Times New Roman" w:eastAsia="宋体"/>
                <w:b w:val="0"/>
                <w:sz w:val="21"/>
              </w:rPr>
              <w:t>0.23</w:t>
            </w:r>
          </w:p>
        </w:tc>
        <w:tc>
          <w:tcPr>
            <w:tcW w:type="dxa" w:w="1439"/>
          </w:tcPr>
          <w:p>
            <w:pPr>
              <w:spacing w:after="20" w:before="20"/>
            </w:pPr>
            <w:r/>
            <w:r>
              <w:rPr>
                <w:rFonts w:ascii="Times New Roman" w:hAnsi="Times New Roman" w:eastAsia="宋体"/>
                <w:b w:val="0"/>
                <w:sz w:val="21"/>
              </w:rPr>
              <w:t>89.37</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马欣怡</w:t>
            </w:r>
          </w:p>
        </w:tc>
        <w:tc>
          <w:tcPr>
            <w:tcW w:type="dxa" w:w="1439"/>
          </w:tcPr>
          <w:p>
            <w:pPr>
              <w:spacing w:after="20" w:before="20"/>
            </w:pPr>
            <w:r/>
            <w:r>
              <w:rPr>
                <w:rFonts w:ascii="Times New Roman" w:hAnsi="Times New Roman" w:eastAsia="宋体"/>
                <w:b w:val="0"/>
                <w:sz w:val="21"/>
              </w:rPr>
              <w:t>2022级考古学1班</w:t>
            </w:r>
          </w:p>
        </w:tc>
        <w:tc>
          <w:tcPr>
            <w:tcW w:type="dxa" w:w="1439"/>
          </w:tcPr>
          <w:p>
            <w:pPr>
              <w:spacing w:after="20" w:before="20"/>
            </w:pPr>
            <w:r/>
            <w:r>
              <w:rPr>
                <w:rFonts w:ascii="Times New Roman" w:hAnsi="Times New Roman" w:eastAsia="宋体"/>
                <w:b w:val="0"/>
                <w:sz w:val="21"/>
              </w:rPr>
              <w:t>87.80</w:t>
            </w:r>
          </w:p>
        </w:tc>
        <w:tc>
          <w:tcPr>
            <w:tcW w:type="dxa" w:w="1439"/>
          </w:tcPr>
          <w:p>
            <w:pPr>
              <w:spacing w:after="20" w:before="20"/>
            </w:pPr>
            <w:r/>
            <w:r>
              <w:rPr>
                <w:rFonts w:ascii="Times New Roman" w:hAnsi="Times New Roman" w:eastAsia="宋体"/>
                <w:b w:val="0"/>
                <w:sz w:val="21"/>
              </w:rPr>
              <w:t>0</w:t>
            </w:r>
          </w:p>
        </w:tc>
        <w:tc>
          <w:tcPr>
            <w:tcW w:type="dxa" w:w="1439"/>
          </w:tcPr>
          <w:p>
            <w:pPr>
              <w:spacing w:after="20" w:before="20"/>
            </w:pPr>
            <w:r/>
            <w:r>
              <w:rPr>
                <w:rFonts w:ascii="Times New Roman" w:hAnsi="Times New Roman" w:eastAsia="宋体"/>
                <w:b w:val="0"/>
                <w:sz w:val="21"/>
              </w:rPr>
              <w:t>87.80</w:t>
            </w:r>
          </w:p>
        </w:tc>
      </w:tr>
    </w:tbl>
    <w:p>
      <w:pPr>
        <w:spacing w:after="80" w:lineRule="auto" w:line="360"/>
        <w:ind w:firstLine="482"/>
        <w:jc w:val="both"/>
      </w:pPr>
      <w:r>
        <w:rPr>
          <w:rFonts w:ascii="Times New Roman" w:hAnsi="Times New Roman" w:eastAsia="宋体"/>
          <w:b w:val="0"/>
          <w:sz w:val="24"/>
        </w:rPr>
        <w:t>（二）2022级文物保护技术专业</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班级</w:t>
            </w:r>
          </w:p>
        </w:tc>
        <w:tc>
          <w:tcPr>
            <w:tcW w:type="dxa" w:w="1439"/>
          </w:tcPr>
          <w:p>
            <w:pPr>
              <w:spacing w:after="20" w:before="20"/>
            </w:pPr>
            <w:r/>
            <w:r>
              <w:rPr>
                <w:rFonts w:ascii="Times New Roman" w:hAnsi="Times New Roman" w:eastAsia="宋体"/>
                <w:b/>
                <w:sz w:val="21"/>
              </w:rPr>
              <w:t>推免课程平均绩点成绩</w:t>
            </w:r>
          </w:p>
        </w:tc>
        <w:tc>
          <w:tcPr>
            <w:tcW w:type="dxa" w:w="1439"/>
          </w:tcPr>
          <w:p>
            <w:pPr>
              <w:spacing w:after="20" w:before="20"/>
            </w:pPr>
            <w:r/>
            <w:r>
              <w:rPr>
                <w:rFonts w:ascii="Times New Roman" w:hAnsi="Times New Roman" w:eastAsia="宋体"/>
                <w:b/>
                <w:sz w:val="21"/>
              </w:rPr>
              <w:t>附加分</w:t>
            </w:r>
          </w:p>
        </w:tc>
        <w:tc>
          <w:tcPr>
            <w:tcW w:type="dxa" w:w="1439"/>
          </w:tcPr>
          <w:p>
            <w:pPr>
              <w:spacing w:after="20" w:before="20"/>
            </w:pPr>
            <w:r/>
            <w:r>
              <w:rPr>
                <w:rFonts w:ascii="Times New Roman" w:hAnsi="Times New Roman" w:eastAsia="宋体"/>
                <w:b/>
                <w:sz w:val="21"/>
              </w:rPr>
              <w:t>推免综合成绩</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尚怡帆</w:t>
            </w:r>
          </w:p>
        </w:tc>
        <w:tc>
          <w:tcPr>
            <w:tcW w:type="dxa" w:w="1439"/>
          </w:tcPr>
          <w:p>
            <w:pPr>
              <w:spacing w:after="20" w:before="20"/>
            </w:pPr>
            <w:r/>
            <w:r>
              <w:rPr>
                <w:rFonts w:ascii="Times New Roman" w:hAnsi="Times New Roman" w:eastAsia="宋体"/>
                <w:b w:val="0"/>
                <w:sz w:val="21"/>
              </w:rPr>
              <w:t>2022级文物保护技术2班</w:t>
            </w:r>
          </w:p>
        </w:tc>
        <w:tc>
          <w:tcPr>
            <w:tcW w:type="dxa" w:w="1439"/>
          </w:tcPr>
          <w:p>
            <w:pPr>
              <w:spacing w:after="20" w:before="20"/>
            </w:pPr>
            <w:r/>
            <w:r>
              <w:rPr>
                <w:rFonts w:ascii="Times New Roman" w:hAnsi="Times New Roman" w:eastAsia="宋体"/>
                <w:b w:val="0"/>
                <w:sz w:val="21"/>
              </w:rPr>
              <w:t>87.73</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t>88.03</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熊 凡</w:t>
            </w:r>
          </w:p>
        </w:tc>
        <w:tc>
          <w:tcPr>
            <w:tcW w:type="dxa" w:w="1439"/>
          </w:tcPr>
          <w:p>
            <w:pPr>
              <w:spacing w:after="20" w:before="20"/>
            </w:pPr>
            <w:r/>
            <w:r>
              <w:rPr>
                <w:rFonts w:ascii="Times New Roman" w:hAnsi="Times New Roman" w:eastAsia="宋体"/>
                <w:b w:val="0"/>
                <w:sz w:val="21"/>
              </w:rPr>
              <w:t>2022级文物保护技术1班</w:t>
            </w:r>
          </w:p>
        </w:tc>
        <w:tc>
          <w:tcPr>
            <w:tcW w:type="dxa" w:w="1439"/>
          </w:tcPr>
          <w:p>
            <w:pPr>
              <w:spacing w:after="20" w:before="20"/>
            </w:pPr>
            <w:r/>
            <w:r>
              <w:rPr>
                <w:rFonts w:ascii="Times New Roman" w:hAnsi="Times New Roman" w:eastAsia="宋体"/>
                <w:b w:val="0"/>
                <w:sz w:val="21"/>
              </w:rPr>
              <w:t>86.69</w:t>
            </w:r>
          </w:p>
        </w:tc>
        <w:tc>
          <w:tcPr>
            <w:tcW w:type="dxa" w:w="1439"/>
          </w:tcPr>
          <w:p>
            <w:pPr>
              <w:spacing w:after="20" w:before="20"/>
            </w:pPr>
            <w:r/>
            <w:r>
              <w:rPr>
                <w:rFonts w:ascii="Times New Roman" w:hAnsi="Times New Roman" w:eastAsia="宋体"/>
                <w:b w:val="0"/>
                <w:sz w:val="21"/>
              </w:rPr>
              <w:t>0</w:t>
            </w:r>
          </w:p>
        </w:tc>
        <w:tc>
          <w:tcPr>
            <w:tcW w:type="dxa" w:w="1439"/>
          </w:tcPr>
          <w:p>
            <w:pPr>
              <w:spacing w:after="20" w:before="20"/>
            </w:pPr>
            <w:r/>
            <w:r>
              <w:rPr>
                <w:rFonts w:ascii="Times New Roman" w:hAnsi="Times New Roman" w:eastAsia="宋体"/>
                <w:b w:val="0"/>
                <w:sz w:val="21"/>
              </w:rPr>
              <w:t>86.69</w:t>
            </w:r>
          </w:p>
        </w:tc>
      </w:tr>
    </w:tbl>
    <w:p>
      <w:pPr>
        <w:spacing w:after="80" w:lineRule="auto" w:line="360"/>
        <w:ind w:firstLine="482"/>
        <w:jc w:val="both"/>
      </w:pPr>
      <w:r>
        <w:rPr>
          <w:rFonts w:ascii="Times New Roman" w:hAnsi="Times New Roman" w:eastAsia="宋体"/>
          <w:b w:val="0"/>
          <w:sz w:val="24"/>
        </w:rPr>
        <w:t>（三）2022级文化遗产专业</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班级</w:t>
            </w:r>
          </w:p>
        </w:tc>
        <w:tc>
          <w:tcPr>
            <w:tcW w:type="dxa" w:w="1439"/>
          </w:tcPr>
          <w:p>
            <w:pPr>
              <w:spacing w:after="20" w:before="20"/>
            </w:pPr>
            <w:r/>
            <w:r>
              <w:rPr>
                <w:rFonts w:ascii="Times New Roman" w:hAnsi="Times New Roman" w:eastAsia="宋体"/>
                <w:b/>
                <w:sz w:val="21"/>
              </w:rPr>
              <w:t>推免课程平均绩点成绩</w:t>
            </w:r>
          </w:p>
        </w:tc>
        <w:tc>
          <w:tcPr>
            <w:tcW w:type="dxa" w:w="1439"/>
          </w:tcPr>
          <w:p>
            <w:pPr>
              <w:spacing w:after="20" w:before="20"/>
            </w:pPr>
            <w:r/>
            <w:r>
              <w:rPr>
                <w:rFonts w:ascii="Times New Roman" w:hAnsi="Times New Roman" w:eastAsia="宋体"/>
                <w:b/>
                <w:sz w:val="21"/>
              </w:rPr>
              <w:t>附加分</w:t>
            </w:r>
          </w:p>
        </w:tc>
        <w:tc>
          <w:tcPr>
            <w:tcW w:type="dxa" w:w="1439"/>
          </w:tcPr>
          <w:p>
            <w:pPr>
              <w:spacing w:after="20" w:before="20"/>
            </w:pPr>
            <w:r/>
            <w:r>
              <w:rPr>
                <w:rFonts w:ascii="Times New Roman" w:hAnsi="Times New Roman" w:eastAsia="宋体"/>
                <w:b/>
                <w:sz w:val="21"/>
              </w:rPr>
              <w:t>推免综合成绩</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邹雪芹</w:t>
            </w:r>
          </w:p>
        </w:tc>
        <w:tc>
          <w:tcPr>
            <w:tcW w:type="dxa" w:w="1439"/>
          </w:tcPr>
          <w:p>
            <w:pPr>
              <w:spacing w:after="20" w:before="20"/>
            </w:pPr>
            <w:r/>
            <w:r>
              <w:rPr>
                <w:rFonts w:ascii="Times New Roman" w:hAnsi="Times New Roman" w:eastAsia="宋体"/>
                <w:b w:val="0"/>
                <w:sz w:val="21"/>
              </w:rPr>
              <w:t>2022级文化遗产2班</w:t>
            </w:r>
          </w:p>
        </w:tc>
        <w:tc>
          <w:tcPr>
            <w:tcW w:type="dxa" w:w="1439"/>
          </w:tcPr>
          <w:p>
            <w:pPr>
              <w:spacing w:after="20" w:before="20"/>
            </w:pPr>
            <w:r/>
            <w:r>
              <w:rPr>
                <w:rFonts w:ascii="Times New Roman" w:hAnsi="Times New Roman" w:eastAsia="宋体"/>
                <w:b w:val="0"/>
                <w:sz w:val="21"/>
              </w:rPr>
              <w:t>90.07</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t>90.17</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史子仙</w:t>
            </w:r>
          </w:p>
        </w:tc>
        <w:tc>
          <w:tcPr>
            <w:tcW w:type="dxa" w:w="1439"/>
          </w:tcPr>
          <w:p>
            <w:pPr>
              <w:spacing w:after="20" w:before="20"/>
            </w:pPr>
            <w:r/>
            <w:r>
              <w:rPr>
                <w:rFonts w:ascii="Times New Roman" w:hAnsi="Times New Roman" w:eastAsia="宋体"/>
                <w:b w:val="0"/>
                <w:sz w:val="21"/>
              </w:rPr>
              <w:t>2022级文化遗产2班</w:t>
            </w:r>
          </w:p>
        </w:tc>
        <w:tc>
          <w:tcPr>
            <w:tcW w:type="dxa" w:w="1439"/>
          </w:tcPr>
          <w:p>
            <w:pPr>
              <w:spacing w:after="20" w:before="20"/>
            </w:pPr>
            <w:r/>
            <w:r>
              <w:rPr>
                <w:rFonts w:ascii="Times New Roman" w:hAnsi="Times New Roman" w:eastAsia="宋体"/>
                <w:b w:val="0"/>
                <w:sz w:val="21"/>
              </w:rPr>
              <w:t>89.59</w:t>
            </w:r>
          </w:p>
        </w:tc>
        <w:tc>
          <w:tcPr>
            <w:tcW w:type="dxa" w:w="1439"/>
          </w:tcPr>
          <w:p>
            <w:pPr>
              <w:spacing w:after="20" w:before="20"/>
            </w:pPr>
            <w:r/>
            <w:r>
              <w:rPr>
                <w:rFonts w:ascii="Times New Roman" w:hAnsi="Times New Roman" w:eastAsia="宋体"/>
                <w:b w:val="0"/>
                <w:sz w:val="21"/>
              </w:rPr>
              <w:t>0.2</w:t>
            </w:r>
          </w:p>
        </w:tc>
        <w:tc>
          <w:tcPr>
            <w:tcW w:type="dxa" w:w="1439"/>
          </w:tcPr>
          <w:p>
            <w:pPr>
              <w:spacing w:after="20" w:before="20"/>
            </w:pPr>
            <w:r/>
            <w:r>
              <w:rPr>
                <w:rFonts w:ascii="Times New Roman" w:hAnsi="Times New Roman" w:eastAsia="宋体"/>
                <w:b w:val="0"/>
                <w:sz w:val="21"/>
              </w:rPr>
              <w:t>89.79</w:t>
            </w:r>
          </w:p>
        </w:tc>
      </w:tr>
    </w:tbl>
    <w:p>
      <w:pPr>
        <w:spacing w:after="80" w:lineRule="auto" w:line="360"/>
        <w:ind w:firstLine="482"/>
        <w:jc w:val="both"/>
      </w:pPr>
      <w:r>
        <w:rPr>
          <w:rFonts w:ascii="Times New Roman" w:hAnsi="Times New Roman" w:eastAsia="宋体"/>
          <w:b w:val="0"/>
          <w:sz w:val="24"/>
        </w:rPr>
        <w:t>（四）2022级文物与博物馆学专业</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排名</w:t>
            </w:r>
          </w:p>
        </w:tc>
        <w:tc>
          <w:tcPr>
            <w:tcW w:type="dxa" w:w="1233"/>
          </w:tcPr>
          <w:p>
            <w:pPr>
              <w:spacing w:after="20" w:before="20"/>
            </w:pPr>
            <w:r/>
            <w:r>
              <w:rPr>
                <w:rFonts w:ascii="Times New Roman" w:hAnsi="Times New Roman" w:eastAsia="宋体"/>
                <w:b/>
                <w:sz w:val="21"/>
              </w:rPr>
              <w:t>姓名</w:t>
            </w:r>
          </w:p>
        </w:tc>
        <w:tc>
          <w:tcPr>
            <w:tcW w:type="dxa" w:w="1233"/>
          </w:tcPr>
          <w:p>
            <w:pPr>
              <w:spacing w:after="20" w:before="20"/>
            </w:pPr>
            <w:r/>
            <w:r>
              <w:rPr>
                <w:rFonts w:ascii="Times New Roman" w:hAnsi="Times New Roman" w:eastAsia="宋体"/>
                <w:b/>
                <w:sz w:val="21"/>
              </w:rPr>
              <w:t>班级</w:t>
            </w:r>
          </w:p>
        </w:tc>
        <w:tc>
          <w:tcPr>
            <w:tcW w:type="dxa" w:w="1233"/>
          </w:tcPr>
          <w:p>
            <w:pPr>
              <w:spacing w:after="20" w:before="20"/>
            </w:pPr>
            <w:r/>
            <w:r>
              <w:rPr>
                <w:rFonts w:ascii="Times New Roman" w:hAnsi="Times New Roman" w:eastAsia="宋体"/>
                <w:b/>
                <w:sz w:val="21"/>
              </w:rPr>
              <w:t>推免课程平均绩点成绩</w:t>
            </w:r>
          </w:p>
        </w:tc>
        <w:tc>
          <w:tcPr>
            <w:tcW w:type="dxa" w:w="1233"/>
          </w:tcPr>
          <w:p>
            <w:pPr>
              <w:spacing w:after="20" w:before="20"/>
            </w:pPr>
            <w:r/>
            <w:r>
              <w:rPr>
                <w:rFonts w:ascii="Times New Roman" w:hAnsi="Times New Roman" w:eastAsia="宋体"/>
                <w:b/>
                <w:sz w:val="21"/>
              </w:rPr>
              <w:t>附加分</w:t>
            </w:r>
          </w:p>
        </w:tc>
        <w:tc>
          <w:tcPr>
            <w:tcW w:type="dxa" w:w="1233"/>
          </w:tcPr>
          <w:p>
            <w:pPr>
              <w:spacing w:after="20" w:before="20"/>
            </w:pPr>
            <w:r/>
            <w:r>
              <w:rPr>
                <w:rFonts w:ascii="Times New Roman" w:hAnsi="Times New Roman" w:eastAsia="宋体"/>
                <w:b/>
                <w:sz w:val="21"/>
              </w:rPr>
              <w:t>推免综合成绩</w:t>
            </w:r>
          </w:p>
        </w:tc>
        <w:tc>
          <w:tcPr>
            <w:tcW w:type="dxa" w:w="1233"/>
          </w:tcPr>
          <w:p>
            <w:pPr>
              <w:spacing w:after="20" w:before="20"/>
            </w:pPr>
            <w:r/>
            <w:r>
              <w:rPr>
                <w:rFonts w:ascii="Times New Roman" w:hAnsi="Times New Roman" w:eastAsia="宋体"/>
                <w:b/>
                <w:sz w:val="21"/>
              </w:rPr>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王 欣</w:t>
            </w:r>
          </w:p>
        </w:tc>
        <w:tc>
          <w:tcPr>
            <w:tcW w:type="dxa" w:w="1233"/>
          </w:tcPr>
          <w:p>
            <w:pPr>
              <w:spacing w:after="20" w:before="20"/>
            </w:pPr>
            <w:r/>
            <w:r>
              <w:rPr>
                <w:rFonts w:ascii="Times New Roman" w:hAnsi="Times New Roman" w:eastAsia="宋体"/>
                <w:b w:val="0"/>
                <w:sz w:val="21"/>
              </w:rPr>
              <w:t>2022级文物与博物馆学1班</w:t>
            </w:r>
          </w:p>
        </w:tc>
        <w:tc>
          <w:tcPr>
            <w:tcW w:type="dxa" w:w="1233"/>
          </w:tcPr>
          <w:p>
            <w:pPr>
              <w:spacing w:after="20" w:before="20"/>
            </w:pPr>
            <w:r/>
            <w:r>
              <w:rPr>
                <w:rFonts w:ascii="Times New Roman" w:hAnsi="Times New Roman" w:eastAsia="宋体"/>
                <w:b w:val="0"/>
                <w:sz w:val="21"/>
              </w:rPr>
              <w:t>91.07</w:t>
            </w:r>
          </w:p>
        </w:tc>
        <w:tc>
          <w:tcPr>
            <w:tcW w:type="dxa" w:w="1233"/>
          </w:tcPr>
          <w:p>
            <w:pPr>
              <w:spacing w:after="20" w:before="20"/>
            </w:pPr>
            <w:r/>
            <w:r>
              <w:rPr>
                <w:rFonts w:ascii="Times New Roman" w:hAnsi="Times New Roman" w:eastAsia="宋体"/>
                <w:b w:val="0"/>
                <w:sz w:val="21"/>
              </w:rPr>
              <w:t>0.15</w:t>
            </w:r>
          </w:p>
        </w:tc>
        <w:tc>
          <w:tcPr>
            <w:tcW w:type="dxa" w:w="1233"/>
          </w:tcPr>
          <w:p>
            <w:pPr>
              <w:spacing w:after="20" w:before="20"/>
            </w:pPr>
            <w:r/>
            <w:r>
              <w:rPr>
                <w:rFonts w:ascii="Times New Roman" w:hAnsi="Times New Roman" w:eastAsia="宋体"/>
                <w:b w:val="0"/>
                <w:sz w:val="21"/>
              </w:rPr>
              <w:t>91.22</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杨怡然</w:t>
            </w:r>
          </w:p>
        </w:tc>
        <w:tc>
          <w:tcPr>
            <w:tcW w:type="dxa" w:w="1233"/>
          </w:tcPr>
          <w:p>
            <w:pPr>
              <w:spacing w:after="20" w:before="20"/>
            </w:pPr>
            <w:r/>
            <w:r>
              <w:rPr>
                <w:rFonts w:ascii="Times New Roman" w:hAnsi="Times New Roman" w:eastAsia="宋体"/>
                <w:b w:val="0"/>
                <w:sz w:val="21"/>
              </w:rPr>
              <w:t>尚怡帆</w:t>
            </w:r>
          </w:p>
        </w:tc>
        <w:tc>
          <w:tcPr>
            <w:tcW w:type="dxa" w:w="1233"/>
          </w:tcPr>
          <w:p>
            <w:pPr>
              <w:spacing w:after="20" w:before="20"/>
            </w:pPr>
            <w:r/>
            <w:r>
              <w:rPr>
                <w:rFonts w:ascii="Times New Roman" w:hAnsi="Times New Roman" w:eastAsia="宋体"/>
                <w:b w:val="0"/>
                <w:sz w:val="21"/>
              </w:rPr>
              <w:t>2022级文物保护技术2班</w:t>
            </w:r>
          </w:p>
        </w:tc>
        <w:tc>
          <w:tcPr>
            <w:tcW w:type="dxa" w:w="1233"/>
          </w:tcPr>
          <w:p>
            <w:pPr>
              <w:spacing w:after="20" w:before="20"/>
            </w:pPr>
            <w:r/>
            <w:r>
              <w:rPr>
                <w:rFonts w:ascii="Times New Roman" w:hAnsi="Times New Roman" w:eastAsia="宋体"/>
                <w:b w:val="0"/>
                <w:sz w:val="21"/>
              </w:rPr>
              <w:t>77.08</w:t>
            </w:r>
          </w:p>
        </w:tc>
        <w:tc>
          <w:tcPr>
            <w:tcW w:type="dxa" w:w="1233"/>
          </w:tcPr>
          <w:p>
            <w:pPr>
              <w:spacing w:after="20" w:before="20"/>
            </w:pPr>
            <w:r/>
            <w:r>
              <w:rPr>
                <w:rFonts w:ascii="Times New Roman" w:hAnsi="Times New Roman" w:eastAsia="宋体"/>
                <w:b w:val="0"/>
                <w:sz w:val="21"/>
              </w:rPr>
              <w:t>0.3</w:t>
            </w:r>
          </w:p>
        </w:tc>
        <w:tc>
          <w:tcPr>
            <w:tcW w:type="dxa" w:w="1233"/>
          </w:tcPr>
          <w:p>
            <w:pPr>
              <w:spacing w:after="20" w:before="20"/>
            </w:pPr>
            <w:r/>
            <w:r>
              <w:rPr>
                <w:rFonts w:ascii="Times New Roman" w:hAnsi="Times New Roman" w:eastAsia="宋体"/>
                <w:b w:val="0"/>
                <w:sz w:val="21"/>
              </w:rPr>
              <w:t>77.38</w:t>
            </w:r>
          </w:p>
        </w:tc>
      </w:tr>
      <w:tr>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t>李琪钰</w:t>
            </w:r>
          </w:p>
        </w:tc>
        <w:tc>
          <w:tcPr>
            <w:tcW w:type="dxa" w:w="1233"/>
          </w:tcPr>
          <w:p>
            <w:pPr>
              <w:spacing w:after="20" w:before="20"/>
            </w:pPr>
            <w:r/>
            <w:r>
              <w:rPr>
                <w:rFonts w:ascii="Times New Roman" w:hAnsi="Times New Roman" w:eastAsia="宋体"/>
                <w:b w:val="0"/>
                <w:sz w:val="21"/>
              </w:rPr>
              <w:t>2022级考古学1班</w:t>
            </w:r>
          </w:p>
        </w:tc>
        <w:tc>
          <w:tcPr>
            <w:tcW w:type="dxa" w:w="1233"/>
          </w:tcPr>
          <w:p>
            <w:pPr>
              <w:spacing w:after="20" w:before="20"/>
            </w:pPr>
            <w:r/>
            <w:r>
              <w:rPr>
                <w:rFonts w:ascii="Times New Roman" w:hAnsi="Times New Roman" w:eastAsia="宋体"/>
                <w:b w:val="0"/>
                <w:sz w:val="21"/>
              </w:rPr>
              <w:t>72.05</w:t>
            </w:r>
          </w:p>
        </w:tc>
        <w:tc>
          <w:tcPr>
            <w:tcW w:type="dxa" w:w="1233"/>
          </w:tcPr>
          <w:p>
            <w:pPr>
              <w:spacing w:after="20" w:before="20"/>
            </w:pPr>
            <w:r/>
            <w:r>
              <w:rPr>
                <w:rFonts w:ascii="Times New Roman" w:hAnsi="Times New Roman" w:eastAsia="宋体"/>
                <w:b w:val="0"/>
                <w:sz w:val="21"/>
              </w:rPr>
              <w:t>0.23</w:t>
            </w:r>
          </w:p>
        </w:tc>
        <w:tc>
          <w:tcPr>
            <w:tcW w:type="dxa" w:w="1233"/>
          </w:tcPr>
          <w:p>
            <w:pPr>
              <w:spacing w:after="20" w:before="20"/>
            </w:pPr>
            <w:r/>
            <w:r>
              <w:rPr>
                <w:rFonts w:ascii="Times New Roman" w:hAnsi="Times New Roman" w:eastAsia="宋体"/>
                <w:b w:val="0"/>
                <w:sz w:val="21"/>
              </w:rPr>
              <w:t>72.28</w:t>
            </w:r>
          </w:p>
        </w:tc>
        <w:tc>
          <w:tcPr>
            <w:tcW w:type="dxa" w:w="123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二、第二轮名单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班级</w:t>
            </w:r>
          </w:p>
        </w:tc>
        <w:tc>
          <w:tcPr>
            <w:tcW w:type="dxa" w:w="1439"/>
          </w:tcPr>
          <w:p>
            <w:pPr>
              <w:spacing w:after="20" w:before="20"/>
            </w:pPr>
            <w:r/>
            <w:r>
              <w:rPr>
                <w:rFonts w:ascii="Times New Roman" w:hAnsi="Times New Roman" w:eastAsia="宋体"/>
                <w:b/>
                <w:sz w:val="21"/>
              </w:rPr>
              <w:t>标准分 *50</w:t>
            </w:r>
          </w:p>
        </w:tc>
        <w:tc>
          <w:tcPr>
            <w:tcW w:type="dxa" w:w="1439"/>
          </w:tcPr>
          <w:p>
            <w:pPr>
              <w:spacing w:after="20" w:before="20"/>
            </w:pPr>
            <w:r/>
            <w:r>
              <w:rPr>
                <w:rFonts w:ascii="Times New Roman" w:hAnsi="Times New Roman" w:eastAsia="宋体"/>
                <w:b/>
                <w:sz w:val="21"/>
              </w:rPr>
              <w:t>附加分</w:t>
            </w:r>
          </w:p>
        </w:tc>
        <w:tc>
          <w:tcPr>
            <w:tcW w:type="dxa" w:w="1439"/>
          </w:tcPr>
          <w:p>
            <w:pPr>
              <w:spacing w:after="20" w:before="20"/>
            </w:pPr>
            <w:r/>
            <w:r>
              <w:rPr>
                <w:rFonts w:ascii="Times New Roman" w:hAnsi="Times New Roman" w:eastAsia="宋体"/>
                <w:b/>
                <w:sz w:val="21"/>
              </w:rPr>
              <w:t>标准分 *50+附加分</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王 欣</w:t>
            </w:r>
          </w:p>
        </w:tc>
        <w:tc>
          <w:tcPr>
            <w:tcW w:type="dxa" w:w="1439"/>
          </w:tcPr>
          <w:p>
            <w:pPr>
              <w:spacing w:after="20" w:before="20"/>
            </w:pPr>
            <w:r/>
            <w:r>
              <w:rPr>
                <w:rFonts w:ascii="Times New Roman" w:hAnsi="Times New Roman" w:eastAsia="宋体"/>
                <w:b w:val="0"/>
                <w:sz w:val="21"/>
              </w:rPr>
              <w:t>2022级文物与博物馆学1班</w:t>
            </w:r>
          </w:p>
        </w:tc>
        <w:tc>
          <w:tcPr>
            <w:tcW w:type="dxa" w:w="1439"/>
          </w:tcPr>
          <w:p>
            <w:pPr>
              <w:spacing w:after="20" w:before="20"/>
            </w:pPr>
            <w:r/>
            <w:r>
              <w:rPr>
                <w:rFonts w:ascii="Times New Roman" w:hAnsi="Times New Roman" w:eastAsia="宋体"/>
                <w:b w:val="0"/>
                <w:sz w:val="21"/>
              </w:rPr>
              <w:t>120.73</w:t>
            </w:r>
          </w:p>
        </w:tc>
        <w:tc>
          <w:tcPr>
            <w:tcW w:type="dxa" w:w="1439"/>
          </w:tcPr>
          <w:p>
            <w:pPr>
              <w:spacing w:after="20" w:before="20"/>
            </w:pPr>
            <w:r/>
            <w:r>
              <w:rPr>
                <w:rFonts w:ascii="Times New Roman" w:hAnsi="Times New Roman" w:eastAsia="宋体"/>
                <w:b w:val="0"/>
                <w:sz w:val="21"/>
              </w:rPr>
              <w:t>0.15</w:t>
            </w:r>
          </w:p>
        </w:tc>
        <w:tc>
          <w:tcPr>
            <w:tcW w:type="dxa" w:w="1439"/>
          </w:tcPr>
          <w:p>
            <w:pPr>
              <w:spacing w:after="20" w:before="20"/>
            </w:pPr>
            <w:r/>
            <w:r>
              <w:rPr>
                <w:rFonts w:ascii="Times New Roman" w:hAnsi="Times New Roman" w:eastAsia="宋体"/>
                <w:b w:val="0"/>
                <w:sz w:val="21"/>
              </w:rPr>
              <w:t>120.88</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邹雪芹</w:t>
            </w:r>
          </w:p>
        </w:tc>
        <w:tc>
          <w:tcPr>
            <w:tcW w:type="dxa" w:w="1439"/>
          </w:tcPr>
          <w:p>
            <w:pPr>
              <w:spacing w:after="20" w:before="20"/>
            </w:pPr>
            <w:r/>
            <w:r>
              <w:rPr>
                <w:rFonts w:ascii="Times New Roman" w:hAnsi="Times New Roman" w:eastAsia="宋体"/>
                <w:b w:val="0"/>
                <w:sz w:val="21"/>
              </w:rPr>
              <w:t>2022级文化遗产2班</w:t>
            </w:r>
          </w:p>
        </w:tc>
        <w:tc>
          <w:tcPr>
            <w:tcW w:type="dxa" w:w="1439"/>
          </w:tcPr>
          <w:p>
            <w:pPr>
              <w:spacing w:after="20" w:before="20"/>
            </w:pPr>
            <w:r/>
            <w:r>
              <w:rPr>
                <w:rFonts w:ascii="Times New Roman" w:hAnsi="Times New Roman" w:eastAsia="宋体"/>
                <w:b w:val="0"/>
                <w:sz w:val="21"/>
              </w:rPr>
              <w:t>94.25</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t>94.35</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尚怡帆</w:t>
            </w:r>
          </w:p>
        </w:tc>
        <w:tc>
          <w:tcPr>
            <w:tcW w:type="dxa" w:w="1439"/>
          </w:tcPr>
          <w:p>
            <w:pPr>
              <w:spacing w:after="20" w:before="20"/>
            </w:pPr>
            <w:r/>
            <w:r>
              <w:rPr>
                <w:rFonts w:ascii="Times New Roman" w:hAnsi="Times New Roman" w:eastAsia="宋体"/>
                <w:b w:val="0"/>
                <w:sz w:val="21"/>
              </w:rPr>
              <w:t>2022级文物保护技术2班</w:t>
            </w:r>
          </w:p>
        </w:tc>
        <w:tc>
          <w:tcPr>
            <w:tcW w:type="dxa" w:w="1439"/>
          </w:tcPr>
          <w:p>
            <w:pPr>
              <w:spacing w:after="20" w:before="20"/>
            </w:pPr>
            <w:r/>
            <w:r>
              <w:rPr>
                <w:rFonts w:ascii="Times New Roman" w:hAnsi="Times New Roman" w:eastAsia="宋体"/>
                <w:b w:val="0"/>
                <w:sz w:val="21"/>
              </w:rPr>
              <w:t>77.08</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t>77.38</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李琪钰</w:t>
            </w:r>
          </w:p>
        </w:tc>
        <w:tc>
          <w:tcPr>
            <w:tcW w:type="dxa" w:w="1439"/>
          </w:tcPr>
          <w:p>
            <w:pPr>
              <w:spacing w:after="20" w:before="20"/>
            </w:pPr>
            <w:r/>
            <w:r>
              <w:rPr>
                <w:rFonts w:ascii="Times New Roman" w:hAnsi="Times New Roman" w:eastAsia="宋体"/>
                <w:b w:val="0"/>
                <w:sz w:val="21"/>
              </w:rPr>
              <w:t>2022级考古学1班</w:t>
            </w:r>
          </w:p>
        </w:tc>
        <w:tc>
          <w:tcPr>
            <w:tcW w:type="dxa" w:w="1439"/>
          </w:tcPr>
          <w:p>
            <w:pPr>
              <w:spacing w:after="20" w:before="20"/>
            </w:pPr>
            <w:r/>
            <w:r>
              <w:rPr>
                <w:rFonts w:ascii="Times New Roman" w:hAnsi="Times New Roman" w:eastAsia="宋体"/>
                <w:b w:val="0"/>
                <w:sz w:val="21"/>
              </w:rPr>
              <w:t>72.05</w:t>
            </w:r>
          </w:p>
        </w:tc>
        <w:tc>
          <w:tcPr>
            <w:tcW w:type="dxa" w:w="1439"/>
          </w:tcPr>
          <w:p>
            <w:pPr>
              <w:spacing w:after="20" w:before="20"/>
            </w:pPr>
            <w:r/>
            <w:r>
              <w:rPr>
                <w:rFonts w:ascii="Times New Roman" w:hAnsi="Times New Roman" w:eastAsia="宋体"/>
                <w:b w:val="0"/>
                <w:sz w:val="21"/>
              </w:rPr>
              <w:t>0.23</w:t>
            </w:r>
          </w:p>
        </w:tc>
        <w:tc>
          <w:tcPr>
            <w:tcW w:type="dxa" w:w="1439"/>
          </w:tcPr>
          <w:p>
            <w:pPr>
              <w:spacing w:after="20" w:before="20"/>
            </w:pPr>
            <w:r/>
            <w:r>
              <w:rPr>
                <w:rFonts w:ascii="Times New Roman" w:hAnsi="Times New Roman" w:eastAsia="宋体"/>
                <w:b w:val="0"/>
                <w:sz w:val="21"/>
              </w:rPr>
              <w:t>72.28</w:t>
            </w:r>
          </w:p>
        </w:tc>
      </w:tr>
    </w:tbl>
    <w:p>
      <w:pPr>
        <w:spacing w:before="160" w:after="80" w:lineRule="auto" w:line="360"/>
        <w:jc w:val="left"/>
      </w:pPr>
      <w:r>
        <w:rPr>
          <w:rFonts w:ascii="Times New Roman" w:hAnsi="Times New Roman" w:eastAsia="宋体"/>
          <w:b/>
          <w:sz w:val="28"/>
        </w:rPr>
        <w:t>三、学院拟推荐名单</w:t>
      </w:r>
    </w:p>
    <w:p>
      <w:pPr>
        <w:spacing w:after="80" w:lineRule="auto" w:line="360"/>
        <w:ind w:firstLine="482"/>
        <w:jc w:val="both"/>
      </w:pPr>
      <w:r>
        <w:rPr>
          <w:rFonts w:ascii="Times New Roman" w:hAnsi="Times New Roman" w:eastAsia="宋体"/>
          <w:b w:val="0"/>
          <w:sz w:val="24"/>
        </w:rPr>
        <w:t>1. 2022级文物与博物馆学1班 王欣</w:t>
      </w:r>
    </w:p>
    <w:p>
      <w:pPr>
        <w:spacing w:after="80" w:lineRule="auto" w:line="360"/>
        <w:ind w:firstLine="482"/>
        <w:jc w:val="both"/>
      </w:pPr>
      <w:r>
        <w:rPr>
          <w:rFonts w:ascii="Times New Roman" w:hAnsi="Times New Roman" w:eastAsia="宋体"/>
          <w:b w:val="0"/>
          <w:sz w:val="24"/>
        </w:rPr>
        <w:t>2. 2022级文化遗产2班 邹雪芹</w:t>
      </w:r>
    </w:p>
    <w:p>
      <w:pPr>
        <w:spacing w:after="80" w:lineRule="auto" w:line="360"/>
        <w:ind w:firstLine="482"/>
        <w:jc w:val="both"/>
      </w:pPr>
      <w:r>
        <w:rPr>
          <w:rFonts w:ascii="Times New Roman" w:hAnsi="Times New Roman" w:eastAsia="宋体"/>
          <w:b w:val="0"/>
          <w:sz w:val="24"/>
        </w:rPr>
        <w:t>3. 2022级文物保护技术2班 尚怡帆</w:t>
      </w:r>
    </w:p>
    <w:p>
      <w:pPr>
        <w:spacing w:before="160" w:after="80" w:lineRule="auto" w:line="360"/>
        <w:jc w:val="left"/>
      </w:pPr>
      <w:r>
        <w:rPr>
          <w:rFonts w:ascii="Times New Roman" w:hAnsi="Times New Roman" w:eastAsia="宋体"/>
          <w:b/>
          <w:sz w:val="28"/>
        </w:rPr>
        <w:t>四、替补人员名单</w:t>
      </w:r>
    </w:p>
    <w:p>
      <w:pPr>
        <w:spacing w:after="80" w:lineRule="auto" w:line="360"/>
        <w:ind w:firstLine="482"/>
        <w:jc w:val="both"/>
      </w:pPr>
      <w:r>
        <w:rPr>
          <w:rFonts w:ascii="Times New Roman" w:hAnsi="Times New Roman" w:eastAsia="宋体"/>
          <w:b w:val="0"/>
          <w:sz w:val="24"/>
        </w:rPr>
        <w:t>1. 2022级考古学1班 李琪钰</w:t>
      </w:r>
    </w:p>
    <w:p>
      <w:pPr>
        <w:spacing w:after="80" w:lineRule="auto" w:line="360"/>
        <w:ind w:firstLine="482"/>
        <w:jc w:val="both"/>
      </w:pPr>
      <w:r>
        <w:rPr>
          <w:rFonts w:ascii="Times New Roman" w:hAnsi="Times New Roman" w:eastAsia="宋体"/>
          <w:b w:val="0"/>
          <w:sz w:val="24"/>
        </w:rPr>
        <w:t>考古文博学院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