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推免研究生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关于做好2026年推荐优秀应届本科毕业生免试攻读研究生工作的通知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发布日期（推定）：2022年8月31日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通知对象：优秀应届本科毕业生。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事项：2026年推荐免试攻读研究生（推免）工作。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附件：附件1-5.zip。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地址：天津市津南区海河教育园同砚路38号。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邮编：300350。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本页正文未提供申请条件、报名时间、活动时间、接收条件、流程、材料清单、时间节点、名额等具体信息，仅包含上述通知标题、附件及地址邮编信息。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