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国防科技大学计算机学院接收2027级地方院校推荐免试硕士研究生（含直博生、参军入伍生）工作方案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国防科技大学计算机学院接收2027级地方院校推荐免试硕士研究生（含直博生、参军入伍生）工作方案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本网页为工作方案公布，未包含具体推免生名单及人数明细。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发布日期（推定）：2026年6月18日。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本网页为工作方案公布，未列出具体涵盖专业。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本网页为工作方案公布，未包含具体排名或评分方式说明。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本网页为工作方案公布，未包含公示期信息。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本网页为工作方案公布，未包含考核通过人数、未通过人数或递补名单等具体数据。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