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金融学院（浙商资产管理学院）2026届推荐免试攻读硕士学位研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金融学院（浙商资产管理学院）2026届推荐免试攻读硕士学位研究生遴选名单（普通类型）共22人，具体名单如下：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CFA2202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叶峻玮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CFA2202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王杭瑜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CFA2201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洪晨曦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CFA2202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包一凡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CFA2202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齐芸卉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CFA2202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姜又祯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陈萌萌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王琪涵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叶晨晨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金融2202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周康钵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金融2203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叶佳绘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泮昊桢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何秋雨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柯超烨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保险2201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栗雨露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金工2201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黄诗琪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金工2201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戴欣玥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金工2201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曹淑媚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金工2201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谢章弘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金工2201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赵彦乔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投资2201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刘敏睿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学院：金融学院（浙商资产管理学院）。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届别：2026届。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遴选类型：推荐免试攻读硕士学位研究生（普通类型）。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人数：22人。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二、专业/班级分布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CFA2202：6人（叶峻玮、王杭瑜、包一凡、齐芸卉、姜又祯）。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CFA2201：1人（洪晨曦）。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金融2202：4人（陈萌萌、叶晨晨、陈露、周康钵）。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金融2203：2人（王琪涵、叶佳绘）。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金融2201：1人（泮昊桢）。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保险2201：3人（何秋雨、柯超烨、栗雨露）。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金工2201：5人（黄诗琪、戴欣玥、曹淑媚、谢章弘、赵彦乔）。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投资2201：1人（刘敏睿）。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三、排名/评分方式与公示期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原文未提供排名或评分方式，亦未提供公示期信息。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