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药学院2026年推荐优秀应届本科毕业生免试攻读研究生初选名单及相关外语水平考核成绩的公示</w:t>
      </w:r>
    </w:p>
    <w:p>
      <w:r>
        <w:t>发布时间：2025年9月6日</w:t>
      </w:r>
    </w:p>
    <w:p>
      <w:r>
        <w:t>来源URL：https://sps.sdutcm.edu.cn/info/1007/2245.htm</w:t>
      </w:r>
    </w:p>
    <w:p>
      <w:r>
        <w:t>========================================</w:t>
      </w:r>
    </w:p>
    <w:p>
      <w:r>
        <w:t>&gt;</w:t>
      </w:r>
    </w:p>
    <w:p>
      <w:r>
        <w:t>药学院2026年推荐优秀应届本科毕业生</w:t>
      </w:r>
    </w:p>
    <w:p>
      <w:r>
        <w:t>免试攻读研究生初选名单及相关外语水平考核成绩的公示</w:t>
      </w:r>
    </w:p>
    <w:p>
      <w:r>
        <w:t>根据《山东中医药大学优秀应届本科毕业生免试攻读研究生推荐办法（修订）》、《山东中医药大学药学院2026年推免生遴选工作审核办法》文件要求，经学生申请及学院审核，学院共有50名优秀应届本科毕业生进入推荐免试攻读研究生的初选名单，详情请见附件</w:t>
      </w:r>
    </w:p>
    <w:p>
      <w:r>
        <w:t>公示期为2025年09月6日——2025年09月8日，若有异议，请于2025年9月8日前联系药学院学生办公室。</w:t>
      </w:r>
    </w:p>
    <w:p>
      <w:r>
        <w:t>联系电话：13287714483</w:t>
      </w:r>
    </w:p>
    <w:p>
      <w:r>
        <w:t>山东中医药大学药学院</w:t>
      </w:r>
    </w:p>
    <w:p>
      <w:r>
        <w:t>2025年9月6日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