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成都大学2026年硕士研究生招生立功表彰退役军人免初试拟录取名单公示</w:t>
      </w:r>
    </w:p>
    <w:p>
      <w:r>
        <w:t>发布时间：2026年4月28日</w:t>
      </w:r>
    </w:p>
    <w:p>
      <w:r>
        <w:t>来源URL：https://yjsc.cdu.edu.cn/info/1052/8188.htm</w:t>
      </w:r>
    </w:p>
    <w:p>
      <w:r>
        <w:t>========================================</w:t>
      </w:r>
    </w:p>
    <w:p>
      <w:r>
        <w:t>成都大学2026年硕士研究生招生立功表彰退役军人免初试拟录取名单公示</w:t>
      </w:r>
    </w:p>
    <w:p>
      <w:r>
        <w:t>发布日期：2026-04-28 浏览次数：</w:t>
      </w:r>
    </w:p>
    <w:p>
      <w:r>
        <w:t>根据教育部关于印发《2026年全国硕士研究生招生工作管理规定》的通知和四川省教育考试院要求，经学校研究生招生委员会审核，现将我校2026年硕士研究生招生立功表彰退役军人免初试拟录取名单公示如下：</w:t>
      </w:r>
    </w:p>
    <w:p>
      <w:r>
        <w:t>考生编号</w:t>
      </w:r>
    </w:p>
    <w:p>
      <w:r>
        <w:t>姓名</w:t>
      </w:r>
    </w:p>
    <w:p>
      <w:r>
        <w:t>专业名称</w:t>
      </w:r>
    </w:p>
    <w:p>
      <w:r>
        <w:t>专业测试成绩</w:t>
      </w:r>
    </w:p>
    <w:p>
      <w:r>
        <w:t>综合面试成绩</w:t>
      </w:r>
    </w:p>
    <w:p>
      <w:r>
        <w:t>复试成绩</w:t>
      </w:r>
    </w:p>
    <w:p>
      <w:r>
        <w:t>备注</w:t>
      </w:r>
    </w:p>
    <w:p>
      <w:r>
        <w:t>110796000009999</w:t>
      </w:r>
    </w:p>
    <w:p>
      <w:r>
        <w:t>丁琪</w:t>
      </w:r>
    </w:p>
    <w:p>
      <w:r>
        <w:t>戏剧与影视</w:t>
      </w:r>
    </w:p>
    <w:p>
      <w:r>
        <w:t>80</w:t>
      </w:r>
    </w:p>
    <w:p>
      <w:r>
        <w:t>83.33</w:t>
      </w:r>
    </w:p>
    <w:p>
      <w:r>
        <w:t>163.33</w:t>
      </w:r>
    </w:p>
    <w:p>
      <w:r>
        <w:t>二等战功</w:t>
      </w:r>
    </w:p>
    <w:p>
      <w:r>
        <w:t>拟录取考生，公示无异议且经四川省教育考试院和教育部审核通过后方可正式录取。</w:t>
      </w:r>
    </w:p>
    <w:p>
      <w:r>
        <w:t>公示时间：2026年4月28日—5月6日。公示期间，对拟录取名单有异议者，可通过电话或电子邮件等方式实名向我校研究生处反映。</w:t>
      </w:r>
    </w:p>
    <w:p>
      <w:r>
        <w:t>研究生处联系电话：028-84616702</w:t>
      </w:r>
    </w:p>
    <w:p>
      <w:r>
        <w:t>电子邮箱：cdyz@cdu.edu.cn</w:t>
      </w:r>
    </w:p>
    <w:p>
      <w:r>
        <w:t>成都大学研究生处</w:t>
      </w:r>
    </w:p>
    <w:p>
      <w:r>
        <w:t>2026年4月28日</w:t>
      </w:r>
    </w:p>
    <w:p>
      <w:r>
        <w:t>一审：杨汉国</w:t>
      </w:r>
    </w:p>
    <w:p>
      <w:r>
        <w:t>二审：高山山</w:t>
      </w:r>
    </w:p>
    <w:p>
      <w:r>
        <w:t>三审：吴启红</w:t>
      </w:r>
    </w:p>
    <w:p>
      <w:r>
        <w:t>上一条：成都大学2026年学科建设数据平台服务项目采购公告</w:t>
      </w:r>
    </w:p>
    <w:p>
      <w:r>
        <w:t>下一条：成都大学2026年硕士研究生招生拟录取名单公示</w:t>
      </w:r>
    </w:p>
    <w:p>
      <w:r>
        <w:t>地址：成都市成洛大道2025号成都大学学术交流中心A区二楼</w:t>
      </w:r>
    </w:p>
    <w:p>
      <w:r>
        <w:t>电话：028-84616371 E-MAIL：cdyz@cdu.edu.cn</w:t>
      </w:r>
    </w:p>
    <w:p>
      <w:r>
        <w:t>Copyright ©right 2021 成都大学研究生处（学科建设办公室、学位办公室）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