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计算机学院2023届推荐免试研究生名单公示</w:t>
      </w:r>
    </w:p>
    <w:p>
      <w:r>
        <w:t>﻿</w:t>
      </w:r>
    </w:p>
    <w:p>
      <w:r>
        <w:t>English</w:t>
      </w:r>
    </w:p>
    <w:p>
      <w:r>
        <w:t>历史沿革</w:t>
      </w:r>
    </w:p>
    <w:p>
      <w:r>
        <w:t>历任领导</w:t>
      </w:r>
    </w:p>
    <w:p>
      <w:r>
        <w:t>历史照片</w:t>
      </w:r>
    </w:p>
    <w:p>
      <w:r>
        <w:t>联系我们</w:t>
      </w:r>
    </w:p>
    <w:p>
      <w:r>
        <w:t>学院标识</w:t>
      </w:r>
    </w:p>
    <w:p>
      <w:r>
        <w:t>学院会议室预约</w:t>
      </w:r>
    </w:p>
    <w:p>
      <w:r>
        <w:t>师资力量</w:t>
      </w:r>
    </w:p>
    <w:p>
      <w:r>
        <w:t>高层次人才</w:t>
      </w:r>
    </w:p>
    <w:p>
      <w:r>
        <w:t>计算机科学与技术</w:t>
      </w:r>
    </w:p>
    <w:p>
      <w:r>
        <w:t>空间信息与数字技术</w:t>
      </w:r>
    </w:p>
    <w:p>
      <w:r>
        <w:t>信息安全</w:t>
      </w:r>
    </w:p>
    <w:p>
      <w:r>
        <w:t>数据科学与大数据技术</w:t>
      </w:r>
    </w:p>
    <w:p>
      <w:r>
        <w:t>智能科学与技术</w:t>
      </w:r>
    </w:p>
    <w:p>
      <w:r>
        <w:t>软件工程</w:t>
      </w:r>
    </w:p>
    <w:p>
      <w:r>
        <w:t>双聘导师</w:t>
      </w:r>
    </w:p>
    <w:p>
      <w:r>
        <w:t>荣休老师</w:t>
      </w:r>
    </w:p>
    <w:p>
      <w:r>
        <w:t>科研动态</w:t>
      </w:r>
    </w:p>
    <w:p>
      <w:r>
        <w:t>科研平台</w:t>
      </w:r>
    </w:p>
    <w:p>
      <w:r>
        <w:t>创新团队</w:t>
      </w:r>
    </w:p>
    <w:p>
      <w:r>
        <w:t>科研成果</w:t>
      </w:r>
    </w:p>
    <w:p>
      <w:r>
        <w:t>“四个面向”系列科技成果展</w:t>
      </w:r>
    </w:p>
    <w:p>
      <w:r>
        <w:t>计算机科学与技术</w:t>
      </w:r>
    </w:p>
    <w:p>
      <w:r>
        <w:t>信息安全</w:t>
      </w:r>
    </w:p>
    <w:p>
      <w:r>
        <w:t>空间信息与数字技术</w:t>
      </w:r>
    </w:p>
    <w:p>
      <w:r>
        <w:t>数据科学与大数据技术</w:t>
      </w:r>
    </w:p>
    <w:p>
      <w:r>
        <w:t>智能科学与技术</w:t>
      </w:r>
    </w:p>
    <w:p>
      <w:r>
        <w:t>软件工程</w:t>
      </w:r>
    </w:p>
    <w:p>
      <w:r>
        <w:t>网络工程</w:t>
      </w:r>
    </w:p>
    <w:p>
      <w:r>
        <w:t>中美本科教育合作项目</w:t>
      </w:r>
    </w:p>
    <w:p>
      <w:r>
        <w:t>地学信息工程博士点</w:t>
      </w:r>
    </w:p>
    <w:p>
      <w:r>
        <w:t>软件工程硕士点</w:t>
      </w:r>
    </w:p>
    <w:p>
      <w:r>
        <w:t>地理空间信息软件工程博士点</w:t>
      </w:r>
    </w:p>
    <w:p>
      <w:r>
        <w:t>计算机科学与技术硕士点</w:t>
      </w:r>
    </w:p>
    <w:p>
      <w:r>
        <w:t>信息安全硕士点</w:t>
      </w:r>
    </w:p>
    <w:p>
      <w:r>
        <w:t>地学信息工程硕士点</w:t>
      </w:r>
    </w:p>
    <w:p>
      <w:r>
        <w:t>电子信息专业硕士</w:t>
      </w:r>
    </w:p>
    <w:p>
      <w:r>
        <w:t>学生动态</w:t>
      </w:r>
    </w:p>
    <w:p>
      <w:r>
        <w:t>创新创业</w:t>
      </w:r>
    </w:p>
    <w:p>
      <w:r>
        <w:t>奖励资助</w:t>
      </w:r>
    </w:p>
    <w:p>
      <w:r>
        <w:t>通知公告</w:t>
      </w:r>
    </w:p>
    <w:p>
      <w:r>
        <w:t>标杆分党委</w:t>
      </w:r>
    </w:p>
    <w:p>
      <w:r>
        <w:t>党建工作</w:t>
      </w:r>
    </w:p>
    <w:p>
      <w:r>
        <w:t>党建风采</w:t>
      </w:r>
    </w:p>
    <w:p>
      <w:r>
        <w:t>计科先锋</w:t>
      </w:r>
    </w:p>
    <w:p>
      <w:r>
        <w:t>工会工作</w:t>
      </w:r>
    </w:p>
    <w:p>
      <w:r>
        <w:t>共青团</w:t>
      </w:r>
    </w:p>
    <w:p>
      <w:r>
        <w:t>招生专题网</w:t>
      </w:r>
    </w:p>
    <w:p>
      <w:r>
        <w:t>学院发展</w:t>
      </w:r>
    </w:p>
    <w:p>
      <w:r>
        <w:t>校友园地</w:t>
      </w:r>
    </w:p>
    <w:p>
      <w:r>
        <w:t>校庆动态</w:t>
      </w:r>
    </w:p>
    <w:p>
      <w:r>
        <w:t>校友风采</w:t>
      </w:r>
    </w:p>
    <w:p>
      <w:r>
        <w:t>校友招聘</w:t>
      </w:r>
    </w:p>
    <w:p>
      <w:r>
        <w:t>康立山先生治学思想研讨会</w:t>
      </w:r>
    </w:p>
    <w:p>
      <w:r>
        <w:t>历史沿革</w:t>
      </w:r>
    </w:p>
    <w:p>
      <w:r>
        <w:t>历任领导</w:t>
      </w:r>
    </w:p>
    <w:p>
      <w:r>
        <w:t>历史照片</w:t>
      </w:r>
    </w:p>
    <w:p>
      <w:r>
        <w:t>联系我们</w:t>
      </w:r>
    </w:p>
    <w:p>
      <w:r>
        <w:t>学院标识</w:t>
      </w:r>
    </w:p>
    <w:p>
      <w:r>
        <w:t>学院会议室预约</w:t>
      </w:r>
    </w:p>
    <w:p>
      <w:r>
        <w:t>师资力量</w:t>
      </w:r>
    </w:p>
    <w:p>
      <w:r>
        <w:t>高层次人才</w:t>
      </w:r>
    </w:p>
    <w:p>
      <w:r>
        <w:t>计算机科学与技术</w:t>
      </w:r>
    </w:p>
    <w:p>
      <w:r>
        <w:t>空间信息与数字技术</w:t>
      </w:r>
    </w:p>
    <w:p>
      <w:r>
        <w:t>信息安全</w:t>
      </w:r>
    </w:p>
    <w:p>
      <w:r>
        <w:t>数据科学与大数据技术</w:t>
      </w:r>
    </w:p>
    <w:p>
      <w:r>
        <w:t>智能科学与技术</w:t>
      </w:r>
    </w:p>
    <w:p>
      <w:r>
        <w:t>软件工程</w:t>
      </w:r>
    </w:p>
    <w:p>
      <w:r>
        <w:t>双聘导师</w:t>
      </w:r>
    </w:p>
    <w:p>
      <w:r>
        <w:t>荣休老师</w:t>
      </w:r>
    </w:p>
    <w:p>
      <w:r>
        <w:t>科研动态</w:t>
      </w:r>
    </w:p>
    <w:p>
      <w:r>
        <w:t>科研平台</w:t>
      </w:r>
    </w:p>
    <w:p>
      <w:r>
        <w:t>创新团队</w:t>
      </w:r>
    </w:p>
    <w:p>
      <w:r>
        <w:t>科研成果</w:t>
      </w:r>
    </w:p>
    <w:p>
      <w:r>
        <w:t>“四个面向”系列科技成果展</w:t>
      </w:r>
    </w:p>
    <w:p>
      <w:r>
        <w:t>计算机科学与技术</w:t>
      </w:r>
    </w:p>
    <w:p>
      <w:r>
        <w:t>信息安全</w:t>
      </w:r>
    </w:p>
    <w:p>
      <w:r>
        <w:t>空间信息与数字技术</w:t>
      </w:r>
    </w:p>
    <w:p>
      <w:r>
        <w:t>数据科学与大数据技术</w:t>
      </w:r>
    </w:p>
    <w:p>
      <w:r>
        <w:t>智能科学与技术</w:t>
      </w:r>
    </w:p>
    <w:p>
      <w:r>
        <w:t>软件工程</w:t>
      </w:r>
    </w:p>
    <w:p>
      <w:r>
        <w:t>网络工程</w:t>
      </w:r>
    </w:p>
    <w:p>
      <w:r>
        <w:t>中美本科教育合作项目</w:t>
      </w:r>
    </w:p>
    <w:p>
      <w:r>
        <w:t>地学信息工程博士点</w:t>
      </w:r>
    </w:p>
    <w:p>
      <w:r>
        <w:t>软件工程硕士点</w:t>
      </w:r>
    </w:p>
    <w:p>
      <w:r>
        <w:t>地理空间信息软件工程博士点</w:t>
      </w:r>
    </w:p>
    <w:p>
      <w:r>
        <w:t>计算机科学与技术硕士点</w:t>
      </w:r>
    </w:p>
    <w:p>
      <w:r>
        <w:t>信息安全硕士点</w:t>
      </w:r>
    </w:p>
    <w:p>
      <w:r>
        <w:t>地学信息工程硕士点</w:t>
      </w:r>
    </w:p>
    <w:p>
      <w:r>
        <w:t>电子信息专业硕士</w:t>
      </w:r>
    </w:p>
    <w:p>
      <w:r>
        <w:t>学生动态</w:t>
      </w:r>
    </w:p>
    <w:p>
      <w:r>
        <w:t>创新创业</w:t>
      </w:r>
    </w:p>
    <w:p>
      <w:r>
        <w:t>奖励资助</w:t>
      </w:r>
    </w:p>
    <w:p>
      <w:r>
        <w:t>通知公告</w:t>
      </w:r>
    </w:p>
    <w:p>
      <w:r>
        <w:t>标杆分党委</w:t>
      </w:r>
    </w:p>
    <w:p>
      <w:r>
        <w:t>党建工作</w:t>
      </w:r>
    </w:p>
    <w:p>
      <w:r>
        <w:t>党建风采</w:t>
      </w:r>
    </w:p>
    <w:p>
      <w:r>
        <w:t>计科先锋</w:t>
      </w:r>
    </w:p>
    <w:p>
      <w:r>
        <w:t>工会工作</w:t>
      </w:r>
    </w:p>
    <w:p>
      <w:r>
        <w:t>共青团</w:t>
      </w:r>
    </w:p>
    <w:p>
      <w:r>
        <w:t>招生专题网</w:t>
      </w:r>
    </w:p>
    <w:p>
      <w:r>
        <w:t>学院发展</w:t>
      </w:r>
    </w:p>
    <w:p>
      <w:r>
        <w:t>校友园地</w:t>
      </w:r>
    </w:p>
    <w:p>
      <w:r>
        <w:t>校庆动态</w:t>
      </w:r>
    </w:p>
    <w:p>
      <w:r>
        <w:t>校友风采</w:t>
      </w:r>
    </w:p>
    <w:p>
      <w:r>
        <w:t>校友招聘</w:t>
      </w:r>
    </w:p>
    <w:p>
      <w:r>
        <w:t>康立山先生治学思想研讨会</w:t>
      </w:r>
    </w:p>
    <w:p>
      <w:r>
        <w:t>通知公告</w:t>
      </w:r>
    </w:p>
    <w:p>
      <w:r>
        <w:t>学院工作</w:t>
      </w:r>
    </w:p>
    <w:p>
      <w:r>
        <w:t>学生工作</w:t>
      </w:r>
    </w:p>
    <w:p>
      <w:r>
        <w:t>研究生工作</w:t>
      </w:r>
    </w:p>
    <w:p>
      <w:r>
        <w:t>规章制度</w:t>
      </w:r>
    </w:p>
    <w:p>
      <w:r>
        <w:t>下载中心</w:t>
      </w:r>
    </w:p>
    <w:p>
      <w:r>
        <w:t>一周安排</w:t>
      </w:r>
    </w:p>
    <w:p>
      <w:r>
        <w:t>学生工作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